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DAE2D3">
      <w:pPr>
        <w:jc w:val="center"/>
        <w:rPr>
          <w:rFonts w:hint="eastAsia" w:ascii="仿宋" w:hAnsi="仿宋" w:eastAsia="仿宋"/>
          <w:b/>
          <w:bCs/>
          <w:sz w:val="36"/>
          <w:szCs w:val="36"/>
        </w:rPr>
      </w:pPr>
      <w:r>
        <w:rPr>
          <w:rFonts w:ascii="仿宋" w:hAnsi="仿宋" w:eastAsia="仿宋"/>
          <w:b/>
          <w:bCs/>
          <w:sz w:val="36"/>
          <w:szCs w:val="36"/>
        </w:rPr>
        <w:t>百场普法宣讲律师报名表</w:t>
      </w:r>
    </w:p>
    <w:tbl>
      <w:tblPr>
        <w:tblStyle w:val="15"/>
        <w:tblW w:w="6145" w:type="pct"/>
        <w:tblInd w:w="-1001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272"/>
        <w:gridCol w:w="2706"/>
        <w:gridCol w:w="2160"/>
        <w:gridCol w:w="3236"/>
      </w:tblGrid>
      <w:tr w14:paraId="2ADE2DC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9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AD9C212">
            <w:pPr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姓名</w:t>
            </w:r>
          </w:p>
        </w:tc>
        <w:tc>
          <w:tcPr>
            <w:tcW w:w="130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5841955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vAlign w:val="center"/>
          </w:tcPr>
          <w:p w14:paraId="07CCA0DB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性别</w:t>
            </w:r>
          </w:p>
        </w:tc>
        <w:tc>
          <w:tcPr>
            <w:tcW w:w="155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vAlign w:val="center"/>
          </w:tcPr>
          <w:p w14:paraId="3EF7289F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</w:tc>
      </w:tr>
      <w:tr w14:paraId="4637890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9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F2A5029">
            <w:pPr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出生年月</w:t>
            </w:r>
          </w:p>
        </w:tc>
        <w:tc>
          <w:tcPr>
            <w:tcW w:w="130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969B350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vAlign w:val="center"/>
          </w:tcPr>
          <w:p w14:paraId="7710D4FB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执业年限</w:t>
            </w:r>
          </w:p>
        </w:tc>
        <w:tc>
          <w:tcPr>
            <w:tcW w:w="155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vAlign w:val="center"/>
          </w:tcPr>
          <w:p w14:paraId="55520285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</w:tc>
      </w:tr>
      <w:tr w14:paraId="43D10F4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9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7A75438">
            <w:pPr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执业律所</w:t>
            </w:r>
          </w:p>
        </w:tc>
        <w:tc>
          <w:tcPr>
            <w:tcW w:w="130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17811C3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vAlign w:val="center"/>
          </w:tcPr>
          <w:p w14:paraId="064E4F91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执业证号</w:t>
            </w:r>
          </w:p>
        </w:tc>
        <w:tc>
          <w:tcPr>
            <w:tcW w:w="155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vAlign w:val="center"/>
          </w:tcPr>
          <w:p w14:paraId="6956D909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</w:tc>
      </w:tr>
      <w:tr w14:paraId="460FF4F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9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B3C4C5C">
            <w:pPr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联系电话</w:t>
            </w:r>
          </w:p>
        </w:tc>
        <w:tc>
          <w:tcPr>
            <w:tcW w:w="130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7614494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vAlign w:val="center"/>
          </w:tcPr>
          <w:p w14:paraId="1990DFCC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微信号</w:t>
            </w:r>
          </w:p>
        </w:tc>
        <w:tc>
          <w:tcPr>
            <w:tcW w:w="155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vAlign w:val="center"/>
          </w:tcPr>
          <w:p w14:paraId="334A579D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</w:tc>
      </w:tr>
      <w:tr w14:paraId="44D2940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9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A219F30">
            <w:pPr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擅长专业领域</w:t>
            </w:r>
          </w:p>
        </w:tc>
        <w:tc>
          <w:tcPr>
            <w:tcW w:w="3904" w:type="pct"/>
            <w:gridSpan w:val="3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298420A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  <w:p w14:paraId="76E4DBD6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（如</w:t>
            </w:r>
            <w:r>
              <w:rPr>
                <w:rFonts w:ascii="仿宋" w:hAnsi="仿宋" w:eastAsia="仿宋" w:cs="宋体"/>
                <w:sz w:val="24"/>
                <w:szCs w:val="24"/>
              </w:rPr>
              <w:t>婚姻家庭、反家暴、妇女儿童权益保护、民事侵权等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）</w:t>
            </w:r>
          </w:p>
        </w:tc>
      </w:tr>
      <w:tr w14:paraId="6586AF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9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7494F90">
            <w:pPr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有无普法宣讲经验</w:t>
            </w:r>
          </w:p>
        </w:tc>
        <w:tc>
          <w:tcPr>
            <w:tcW w:w="3904" w:type="pct"/>
            <w:gridSpan w:val="3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27DF757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□ 有 □ 无 （如有请简要说明）</w:t>
            </w:r>
          </w:p>
        </w:tc>
      </w:tr>
      <w:tr w14:paraId="1D1B340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9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3588839">
            <w:pPr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参与宣讲区域意向</w:t>
            </w:r>
          </w:p>
        </w:tc>
        <w:tc>
          <w:tcPr>
            <w:tcW w:w="3904" w:type="pct"/>
            <w:gridSpan w:val="3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66EA0CA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                            </w:t>
            </w:r>
            <w:r>
              <w:rPr>
                <w:rFonts w:ascii="仿宋" w:hAnsi="仿宋" w:eastAsia="仿宋" w:cs="宋体"/>
                <w:sz w:val="24"/>
                <w:szCs w:val="24"/>
              </w:rPr>
              <w:t>（可填写本市 / 全省均可）</w:t>
            </w:r>
          </w:p>
        </w:tc>
      </w:tr>
      <w:tr w14:paraId="5A0581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9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771A3EB">
            <w:pPr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是否愿意认领录制普法微视频</w:t>
            </w:r>
          </w:p>
        </w:tc>
        <w:tc>
          <w:tcPr>
            <w:tcW w:w="3904" w:type="pct"/>
            <w:gridSpan w:val="3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DAA5181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□ 愿意 □ 不愿意</w:t>
            </w:r>
          </w:p>
        </w:tc>
      </w:tr>
      <w:tr w14:paraId="6D44DF6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9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863ADCC">
            <w:pPr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个人简介</w:t>
            </w:r>
          </w:p>
        </w:tc>
        <w:tc>
          <w:tcPr>
            <w:tcW w:w="3904" w:type="pct"/>
            <w:gridSpan w:val="3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805DCB9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（从业经历、公益服务、普法特长等，50-100 字）</w:t>
            </w:r>
          </w:p>
          <w:p w14:paraId="5D935B5B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  <w:p w14:paraId="0C98CB64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  <w:p w14:paraId="373E642E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  <w:p w14:paraId="330F4E8A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</w:p>
        </w:tc>
      </w:tr>
      <w:tr w14:paraId="589A31E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9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1C88661">
            <w:pPr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本人承诺</w:t>
            </w:r>
          </w:p>
        </w:tc>
        <w:tc>
          <w:tcPr>
            <w:tcW w:w="3904" w:type="pct"/>
            <w:gridSpan w:val="3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4D7ED30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1.本人自愿报名参加2026年省妇联百场反家暴普法 “进基层、上平台”宣讲活动；</w:t>
            </w:r>
          </w:p>
          <w:p w14:paraId="0AB31BE3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2.政治立场坚定，遵守律师执业纪律和职业道德；</w:t>
            </w:r>
          </w:p>
          <w:p w14:paraId="144197F4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3.服从统一安排，按时参加培训、线下宣讲、微视频录制等各项工作；</w:t>
            </w:r>
          </w:p>
          <w:p w14:paraId="336F1FDE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4.严格按照活动方案要求规范宣讲内容、把控宣讲口径，维护律师职业形象；</w:t>
            </w:r>
          </w:p>
          <w:p w14:paraId="49265247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5.保证所填信息真实有效。</w:t>
            </w:r>
          </w:p>
          <w:p w14:paraId="5E2F4455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本人签字：</w:t>
            </w:r>
          </w:p>
          <w:p w14:paraId="565D6936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日期：</w:t>
            </w:r>
          </w:p>
        </w:tc>
      </w:tr>
      <w:tr w14:paraId="736B59D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9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C5AF3B8">
            <w:pPr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律所意见</w:t>
            </w:r>
          </w:p>
        </w:tc>
        <w:tc>
          <w:tcPr>
            <w:tcW w:w="3904" w:type="pct"/>
            <w:gridSpan w:val="3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844BE19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同意推荐。</w:t>
            </w:r>
          </w:p>
          <w:p w14:paraId="703DA044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负责人签字：</w:t>
            </w:r>
          </w:p>
          <w:p w14:paraId="073A5315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律所（盖章）：</w:t>
            </w:r>
          </w:p>
          <w:p w14:paraId="63920233">
            <w:pPr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日期：</w:t>
            </w:r>
          </w:p>
        </w:tc>
      </w:tr>
    </w:tbl>
    <w:p w14:paraId="49029F50">
      <w:pPr>
        <w:rPr>
          <w:rFonts w:hint="eastAsia"/>
          <w:sz w:val="24"/>
          <w:szCs w:val="24"/>
        </w:rPr>
      </w:pPr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77205306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0F11E403">
            <w:pPr>
              <w:pStyle w:val="11"/>
              <w:jc w:val="center"/>
              <w:rPr>
                <w:rFonts w:hint="eastAsia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1FECF20">
    <w:pPr>
      <w:pStyle w:val="11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8AB5A8">
    <w:pPr>
      <w:pStyle w:val="11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F40BFD">
    <w:pPr>
      <w:pStyle w:val="11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ACC341">
    <w:pPr>
      <w:pStyle w:val="12"/>
      <w:rPr>
        <w:rFonts w:hint="eastAsi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538448">
    <w:pPr>
      <w:pStyle w:val="12"/>
      <w:rPr>
        <w:rFonts w:hint="eastAsia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3BCD1D">
    <w:pPr>
      <w:pStyle w:val="12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JjOTQxYzhjODMyMDAzZmE0MDJkMWFkNmJlNDkwYTUifQ=="/>
  </w:docVars>
  <w:rsids>
    <w:rsidRoot w:val="004E60C2"/>
    <w:rsid w:val="001E3A17"/>
    <w:rsid w:val="002F6F22"/>
    <w:rsid w:val="003064AC"/>
    <w:rsid w:val="0040059B"/>
    <w:rsid w:val="00447607"/>
    <w:rsid w:val="004E60C2"/>
    <w:rsid w:val="005E5729"/>
    <w:rsid w:val="00644D89"/>
    <w:rsid w:val="00700B1A"/>
    <w:rsid w:val="007261C5"/>
    <w:rsid w:val="0095352D"/>
    <w:rsid w:val="00A376C7"/>
    <w:rsid w:val="00A62D8B"/>
    <w:rsid w:val="00B10C6D"/>
    <w:rsid w:val="00B54E8B"/>
    <w:rsid w:val="00BC1702"/>
    <w:rsid w:val="00BF453B"/>
    <w:rsid w:val="00D2348F"/>
    <w:rsid w:val="00EF4B4E"/>
    <w:rsid w:val="01F657C6"/>
    <w:rsid w:val="2583490A"/>
    <w:rsid w:val="300A7B1F"/>
    <w:rsid w:val="4F73199C"/>
    <w:rsid w:val="719E46B1"/>
    <w:rsid w:val="75FFB8D3"/>
    <w:rsid w:val="9FB98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7">
    <w:name w:val="Hyperlink"/>
    <w:basedOn w:val="16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18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6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6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3">
    <w:name w:val="标题 6 字符"/>
    <w:basedOn w:val="16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4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6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6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6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6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4">
    <w:name w:val="明显引用 字符"/>
    <w:basedOn w:val="16"/>
    <w:link w:val="33"/>
    <w:qFormat/>
    <w:uiPriority w:val="30"/>
    <w:rPr>
      <w:i/>
      <w:iCs/>
      <w:color w:val="104862" w:themeColor="accent1" w:themeShade="BF"/>
    </w:rPr>
  </w:style>
  <w:style w:type="character" w:customStyle="1" w:styleId="35">
    <w:name w:val="Intense Reference"/>
    <w:basedOn w:val="16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Unresolved Mention"/>
    <w:basedOn w:val="16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37">
    <w:name w:val="页眉 字符"/>
    <w:basedOn w:val="16"/>
    <w:link w:val="12"/>
    <w:qFormat/>
    <w:uiPriority w:val="99"/>
    <w:rPr>
      <w:sz w:val="18"/>
      <w:szCs w:val="18"/>
    </w:rPr>
  </w:style>
  <w:style w:type="character" w:customStyle="1" w:styleId="38">
    <w:name w:val="页脚 字符"/>
    <w:basedOn w:val="16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350</Words>
  <Characters>363</Characters>
  <Lines>14</Lines>
  <Paragraphs>4</Paragraphs>
  <TotalTime>8</TotalTime>
  <ScaleCrop>false</ScaleCrop>
  <LinksUpToDate>false</LinksUpToDate>
  <CharactersWithSpaces>402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2026-05-02T17:16:00Z</dcterms:created>
  <dc:creator>f s</dc:creator>
  <cp:lastModifiedBy>木已了然</cp:lastModifiedBy>
  <cp:lastPrinted>2026-05-04T01:12:00Z</cp:lastPrinted>
  <dcterms:modified xsi:type="dcterms:W3CDTF">2026-05-12T02:37:31Z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eyJoZGlkIjoiMzEwNTM5NzYwMDRjMzkwZTVkZjY2ODkwMGIxNGU0OTUiLCJ1c2VySWQiOiI0MjQ1NTE1NDMifQ==</vt:lpwstr>
  </property>
  <property fmtid="{D5CDD505-2E9C-101B-9397-08002B2CF9AE}" pid="3" name="KSOProductBuildVer">
    <vt:lpwstr>2052-12.1.0.17827</vt:lpwstr>
  </property>
  <property fmtid="{D5CDD505-2E9C-101B-9397-08002B2CF9AE}" pid="4" name="ICV">
    <vt:lpwstr>3DFAD7ECCB674B12850C065E58D4C9F0_13</vt:lpwstr>
  </property>
</Properties>
</file>